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E3" w:rsidRPr="00365BE3" w:rsidRDefault="00365BE3" w:rsidP="00C65B80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65BE3" w:rsidRPr="00365BE3" w:rsidRDefault="00365BE3" w:rsidP="00365BE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65BE3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365BE3" w:rsidRPr="00365BE3" w:rsidRDefault="005B65D3" w:rsidP="00365BE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ВЕРЕТЬЕВСКОГО</w:t>
      </w:r>
      <w:r w:rsidR="00365BE3" w:rsidRPr="00365B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:rsidR="00365BE3" w:rsidRPr="00365BE3" w:rsidRDefault="00365BE3" w:rsidP="00365BE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65BE3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EC6539" w:rsidRDefault="00EC6539" w:rsidP="00365BE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5BE3" w:rsidRPr="00365BE3" w:rsidRDefault="00365BE3" w:rsidP="00365BE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65BE3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365BE3" w:rsidRPr="00365BE3" w:rsidRDefault="00365BE3" w:rsidP="00365BE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5BE3" w:rsidRPr="00365BE3" w:rsidRDefault="00C94D01" w:rsidP="00365BE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="00365BE3" w:rsidRPr="00365BE3">
        <w:rPr>
          <w:rFonts w:ascii="Arial" w:eastAsia="Times New Roman" w:hAnsi="Arial" w:cs="Arial"/>
          <w:sz w:val="24"/>
          <w:szCs w:val="24"/>
          <w:lang w:eastAsia="ar-SA"/>
        </w:rPr>
        <w:t xml:space="preserve"> августа 2018 г.</w:t>
      </w:r>
      <w:r w:rsidR="00365BE3" w:rsidRPr="00365BE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№ </w:t>
      </w:r>
      <w:r w:rsidR="005B65D3">
        <w:rPr>
          <w:rFonts w:ascii="Arial" w:eastAsia="Times New Roman" w:hAnsi="Arial" w:cs="Arial"/>
          <w:sz w:val="24"/>
          <w:szCs w:val="24"/>
          <w:lang w:eastAsia="ar-SA"/>
        </w:rPr>
        <w:t>166</w:t>
      </w:r>
    </w:p>
    <w:p w:rsidR="00365BE3" w:rsidRPr="00365BE3" w:rsidRDefault="005B65D3" w:rsidP="00365BE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 Веретье</w:t>
      </w:r>
    </w:p>
    <w:p w:rsidR="00704902" w:rsidRPr="00704902" w:rsidRDefault="00704902" w:rsidP="00704902">
      <w:pPr>
        <w:tabs>
          <w:tab w:val="left" w:pos="684"/>
          <w:tab w:val="left" w:pos="510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05FBA" w:rsidRPr="00365BE3" w:rsidRDefault="00805FBA" w:rsidP="00365BE3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65B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дополнительных оснований</w:t>
      </w:r>
    </w:p>
    <w:p w:rsidR="00805FBA" w:rsidRPr="00365BE3" w:rsidRDefault="00805FBA" w:rsidP="00365BE3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65B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признания безнадежными к взысканию недоимки,</w:t>
      </w:r>
    </w:p>
    <w:p w:rsidR="00805FBA" w:rsidRPr="00365BE3" w:rsidRDefault="00805FBA" w:rsidP="00365BE3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65B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задолженности по пеням и штрафам по местным налогам </w:t>
      </w:r>
    </w:p>
    <w:p w:rsidR="00805FBA" w:rsidRPr="00365BE3" w:rsidRDefault="00805FBA" w:rsidP="00365BE3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65B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и перечня документов, подтверждающих обстоятельства </w:t>
      </w:r>
    </w:p>
    <w:p w:rsidR="00805FBA" w:rsidRPr="00365BE3" w:rsidRDefault="00805FBA" w:rsidP="00365BE3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65B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признания безнадежными к взысканию недоимки, </w:t>
      </w:r>
    </w:p>
    <w:p w:rsidR="00805FBA" w:rsidRPr="00365BE3" w:rsidRDefault="00805FBA" w:rsidP="00365BE3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65B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задолженности по пеням, штрафам.</w:t>
      </w:r>
    </w:p>
    <w:p w:rsidR="00805FBA" w:rsidRPr="007606B8" w:rsidRDefault="00805FBA" w:rsidP="00805FB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5FBA" w:rsidRPr="007606B8" w:rsidRDefault="00805FBA" w:rsidP="00C65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7606B8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Pr="007606B8">
        <w:rPr>
          <w:rFonts w:ascii="Arial" w:eastAsia="Times New Roman" w:hAnsi="Arial" w:cs="Arial"/>
          <w:sz w:val="24"/>
          <w:szCs w:val="24"/>
          <w:lang w:eastAsia="ru-RU"/>
        </w:rPr>
        <w:t xml:space="preserve"> п. 3, 5 ст. 59 </w:t>
      </w:r>
      <w:proofErr w:type="gramStart"/>
      <w:r w:rsidRPr="007606B8">
        <w:rPr>
          <w:rFonts w:ascii="Arial" w:eastAsia="Times New Roman" w:hAnsi="Arial" w:cs="Arial"/>
          <w:sz w:val="24"/>
          <w:szCs w:val="24"/>
          <w:lang w:val="en-US" w:eastAsia="ru-RU"/>
        </w:rPr>
        <w:t>Ha</w:t>
      </w:r>
      <w:proofErr w:type="gramEnd"/>
      <w:r w:rsidRPr="007606B8">
        <w:rPr>
          <w:rFonts w:ascii="Arial" w:eastAsia="Times New Roman" w:hAnsi="Arial" w:cs="Arial"/>
          <w:sz w:val="24"/>
          <w:szCs w:val="24"/>
          <w:lang w:eastAsia="ru-RU"/>
        </w:rPr>
        <w:t xml:space="preserve">логового кодекса РФ, приказом Федеральной налоговой службы России от 19.08.2010г. № ЯК-7-8/393@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штрафами и процентам», </w:t>
      </w:r>
      <w:r w:rsidR="009B77CE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6818BF">
        <w:rPr>
          <w:rFonts w:ascii="Arial" w:eastAsia="Times New Roman" w:hAnsi="Arial" w:cs="Arial"/>
          <w:sz w:val="24"/>
          <w:szCs w:val="24"/>
          <w:lang w:eastAsia="ru-RU"/>
        </w:rPr>
        <w:t xml:space="preserve"> 2 статьи 9</w:t>
      </w:r>
      <w:r w:rsidRPr="00FB1EEE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 w:rsidR="005B65D3">
        <w:rPr>
          <w:rFonts w:ascii="Arial" w:eastAsia="Times New Roman" w:hAnsi="Arial" w:cs="Arial"/>
          <w:bCs/>
          <w:sz w:val="24"/>
          <w:szCs w:val="24"/>
          <w:lang w:eastAsia="ru-RU"/>
        </w:rPr>
        <w:t>Веретьевского</w:t>
      </w:r>
      <w:proofErr w:type="spellEnd"/>
      <w:r w:rsidR="00C65B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06B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9B77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06B8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нормативного правового акта в соответствии с законодательством РФ, </w:t>
      </w: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5B65D3">
        <w:rPr>
          <w:rFonts w:ascii="Arial" w:eastAsia="Times New Roman" w:hAnsi="Arial" w:cs="Arial"/>
          <w:bCs/>
          <w:sz w:val="24"/>
          <w:szCs w:val="24"/>
          <w:lang w:eastAsia="ru-RU"/>
        </w:rPr>
        <w:t>Веретьевского</w:t>
      </w:r>
      <w:proofErr w:type="spellEnd"/>
      <w:r w:rsidR="00C65B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</w:p>
    <w:p w:rsidR="00805FBA" w:rsidRPr="007606B8" w:rsidRDefault="00805FBA" w:rsidP="00805F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BA" w:rsidRPr="00DE3622" w:rsidRDefault="00805FBA" w:rsidP="00805FB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3622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805FBA" w:rsidRPr="007606B8" w:rsidRDefault="00805FBA" w:rsidP="00805F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Установить, что кроме случаев, установленных п. 1 ст. 59 Налогового кодекса РФ, </w:t>
      </w:r>
      <w:proofErr w:type="gramStart"/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признаются безнадежными к взысканию и подлежат</w:t>
      </w:r>
      <w:proofErr w:type="gramEnd"/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списанию недоимка и задолженность по пеням и штрафам по местным налогам, установленным в </w:t>
      </w:r>
      <w:proofErr w:type="spellStart"/>
      <w:r w:rsidR="00DA17CE">
        <w:rPr>
          <w:rFonts w:ascii="Arial" w:eastAsia="Times New Roman" w:hAnsi="Arial" w:cs="Arial"/>
          <w:bCs/>
          <w:sz w:val="24"/>
          <w:szCs w:val="24"/>
          <w:lang w:eastAsia="ru-RU"/>
        </w:rPr>
        <w:t>Веретьевском</w:t>
      </w:r>
      <w:proofErr w:type="spellEnd"/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сельском поселении по следующим дополнительным основаниям:</w:t>
      </w:r>
    </w:p>
    <w:p w:rsidR="00805FBA" w:rsidRPr="007606B8" w:rsidRDefault="00EA398E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="00805FBA"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Завершение розыскных мероприятий органами внутренних дел и (или) службой судебных приставов по причине невозможности установить местонахождение налогоплательщика и отсутствия имущества, на которое по закону может быть обращено взыскание на основании: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а) справки налогового органа о суммах задолженности плательщика, задолженности по пеням и штрафам;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б) копии решения суда о взыскании задолженности по местным налогам;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в) копии постановления об окончании исполнительного производства, либо документы, подтверждающие невозможность совершения исполнения;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г) копии постановления о возвращении исполнительного документа, по которому взыскание не производил</w:t>
      </w:r>
      <w:r w:rsidR="00A46DDC">
        <w:rPr>
          <w:rFonts w:ascii="Arial" w:eastAsia="Times New Roman" w:hAnsi="Arial" w:cs="Arial"/>
          <w:bCs/>
          <w:sz w:val="24"/>
          <w:szCs w:val="24"/>
          <w:lang w:eastAsia="ru-RU"/>
        </w:rPr>
        <w:t>ось или производилось частично;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д) копии материалов по розыску налогоплательщиков, направленные в органы внутренних дел и службе судебных приставов и возвращенные ими с подробными сведениями о проведенных розыскных мероприятиях.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1.2. Наличие незначительных сумм пени (до 1 тысячи рублей), образовавшиеся более 3-х лет назад при отсутствии задолженности по налогу на основании справки налогового органа о суммах задолженности плательщика, задолженности по пеням и штрафам.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1.3. </w:t>
      </w:r>
      <w:proofErr w:type="gramStart"/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Наличие задолженности по земельному налогу и налогу на имущество физических лиц, а также, задолженности по пеням и штрафам по вышеуказанным налогам физических лиц</w:t>
      </w:r>
      <w:r w:rsidR="009B77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как зарегистрированных, так и не зарегистрированных на территории </w:t>
      </w:r>
      <w:r w:rsidR="003C5F4C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</w:t>
      </w:r>
      <w:r w:rsidR="003C5F4C"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, постоянное</w:t>
      </w: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место жительства которых</w:t>
      </w:r>
      <w:r w:rsidR="009B77CE">
        <w:rPr>
          <w:rFonts w:ascii="Arial" w:eastAsia="Times New Roman" w:hAnsi="Arial" w:cs="Arial"/>
          <w:bCs/>
          <w:sz w:val="24"/>
          <w:szCs w:val="24"/>
          <w:lang w:eastAsia="ru-RU"/>
        </w:rPr>
        <w:t>, более 3-х лет</w:t>
      </w: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пределами </w:t>
      </w:r>
      <w:proofErr w:type="spellStart"/>
      <w:r w:rsidR="005B65D3">
        <w:rPr>
          <w:rFonts w:ascii="Arial" w:eastAsia="Times New Roman" w:hAnsi="Arial" w:cs="Arial"/>
          <w:bCs/>
          <w:sz w:val="24"/>
          <w:szCs w:val="24"/>
          <w:lang w:eastAsia="ru-RU"/>
        </w:rPr>
        <w:t>Веретьевского</w:t>
      </w:r>
      <w:proofErr w:type="spellEnd"/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</w:t>
      </w:r>
      <w:r w:rsidR="003C5F4C"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поселения, точный</w:t>
      </w: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адрес </w:t>
      </w:r>
      <w:r w:rsidR="003C5F4C"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проживан</w:t>
      </w:r>
      <w:r w:rsidR="003C5F4C">
        <w:rPr>
          <w:rFonts w:ascii="Arial" w:eastAsia="Times New Roman" w:hAnsi="Arial" w:cs="Arial"/>
          <w:bCs/>
          <w:sz w:val="24"/>
          <w:szCs w:val="24"/>
          <w:lang w:eastAsia="ru-RU"/>
        </w:rPr>
        <w:t>ия которых</w:t>
      </w:r>
      <w:r w:rsidR="009B77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неизвестен</w:t>
      </w: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, на основании:</w:t>
      </w:r>
      <w:proofErr w:type="gramEnd"/>
    </w:p>
    <w:p w:rsidR="00805FBA" w:rsidRPr="009552A1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а) справки </w:t>
      </w:r>
      <w:r w:rsidR="00107845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уполномоченного органа</w:t>
      </w:r>
      <w:r w:rsidR="009B77CE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 отсутствии </w:t>
      </w: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физического лица </w:t>
      </w:r>
      <w:r w:rsidR="009B77CE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proofErr w:type="spellStart"/>
      <w:r w:rsidR="005B65D3">
        <w:rPr>
          <w:rFonts w:ascii="Arial" w:eastAsia="Times New Roman" w:hAnsi="Arial" w:cs="Arial"/>
          <w:bCs/>
          <w:sz w:val="24"/>
          <w:szCs w:val="24"/>
          <w:lang w:eastAsia="ru-RU"/>
        </w:rPr>
        <w:t>Веретьевского</w:t>
      </w:r>
      <w:proofErr w:type="spellEnd"/>
      <w:r w:rsidR="003C5F4C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</w:t>
      </w:r>
      <w:r w:rsidR="009B77CE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более 3 лет</w:t>
      </w: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, адрес проживания которого неизвестен;</w:t>
      </w:r>
    </w:p>
    <w:p w:rsidR="00805FBA" w:rsidRPr="009552A1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б) справки налогового органа о суммах задолженности плательщика, задолженности по пеням и штрафам.</w:t>
      </w:r>
    </w:p>
    <w:p w:rsidR="00805FBA" w:rsidRPr="009552A1" w:rsidRDefault="009B77CE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1.4</w:t>
      </w:r>
      <w:r w:rsidR="00805FBA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. Наличие задолженности по земельному налогу и налогу на имущество физических лиц, а также, задолженности по пеням и штрафам по вышеуказанным налогам физических лиц, находящихся по приговору суда в местах лишения свободы, на основании:</w:t>
      </w:r>
    </w:p>
    <w:p w:rsidR="00805FBA" w:rsidRPr="009552A1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а) справки </w:t>
      </w:r>
      <w:r w:rsidR="00107845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уполномоченного органа</w:t>
      </w:r>
      <w:r w:rsidR="009B77CE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о нахождении физического лица</w:t>
      </w:r>
      <w:r w:rsidR="009B77CE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учреждении лишения свободы</w:t>
      </w: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805FBA" w:rsidRPr="009552A1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б) справки налогового органа о суммах задолженности плательщика, задолженности по пеням и штрафам.</w:t>
      </w:r>
    </w:p>
    <w:p w:rsidR="00805FBA" w:rsidRPr="009552A1" w:rsidRDefault="009B77CE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1.5</w:t>
      </w:r>
      <w:r w:rsidR="00805FBA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. Наличие задолженности по земельному налогу и налогу на имущество физических лиц, а также, задолженности по пеням и штрафам по вышеуказанным налогам физических лиц, находящихся на лечении в специализированном (психиатрическом) учреждении, имеющих   справку о недееспособности по заключению медико-социальной экспертизы на основании:</w:t>
      </w:r>
    </w:p>
    <w:p w:rsidR="00805FBA" w:rsidRPr="009552A1" w:rsidRDefault="009B77CE" w:rsidP="009B77C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а) справки </w:t>
      </w:r>
      <w:r w:rsidR="00107845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уполномоченного органа</w:t>
      </w: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нахождении </w:t>
      </w:r>
      <w:r w:rsidR="003D62A5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физического лица в специализированном психоневрологическом учреждении;</w:t>
      </w: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05FBA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05FBA" w:rsidRPr="009552A1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г) справки налогового органа о суммах задолженности плательщика, задолженности по пеням и штрафам.</w:t>
      </w:r>
    </w:p>
    <w:p w:rsidR="00805FBA" w:rsidRPr="009552A1" w:rsidRDefault="003D62A5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1.6</w:t>
      </w:r>
      <w:r w:rsidR="00805FBA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. Наличие задолженности по земельному налогу и налогу на имущество физических лиц, а также, задолженности по пеням и штрафам по вышеуказа</w:t>
      </w:r>
      <w:r w:rsidR="00107845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нным налогам у физических лиц, </w:t>
      </w:r>
      <w:r w:rsidR="00805FBA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признанных безвестно отсутствующими в установленном законом порядке на основании:</w:t>
      </w:r>
    </w:p>
    <w:p w:rsidR="00805FBA" w:rsidRPr="009552A1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а) </w:t>
      </w:r>
      <w:r w:rsidR="003D62A5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справки </w:t>
      </w:r>
      <w:r w:rsidR="00107845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уполномоченного органа</w:t>
      </w:r>
      <w:r w:rsidR="003D62A5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r w:rsidR="003D62A5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том, что физическое лицо</w:t>
      </w: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62A5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признано </w:t>
      </w: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безвестно отсутствующим;</w:t>
      </w:r>
    </w:p>
    <w:p w:rsidR="00805FBA" w:rsidRPr="009552A1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б) справки налогового органа о суммах задолженности плательщика, задолженности по пеням и штрафам.</w:t>
      </w:r>
    </w:p>
    <w:p w:rsidR="00805FBA" w:rsidRPr="007606B8" w:rsidRDefault="003D62A5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>1.7</w:t>
      </w:r>
      <w:r w:rsidR="00805FBA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Наличие задолженности по земельному налогу и налогу на имущество физических лиц, а также, задолженности по пеням и штрафам по вышеуказанным налогам физических лиц, умерших или объявленных судом умершими, с момента </w:t>
      </w:r>
      <w:r w:rsidR="00805FBA" w:rsidRPr="009552A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смерти которых прошло более 3 лет, наследство по которым не заявлено, на основании: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а) копии справки о государственной регистрации смерти физического лица, выданной органами записи актов гражданского состояния, или копии судебного решения об объявлении физического лица умершим, заверенной в установленном порядке;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б) справки регистрирующего органа об отсутствии зарегистрированного за должником имущества;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в) справки налогового органа о суммах задолженности плательщика, задолженности по пеням и штрафам.</w:t>
      </w:r>
    </w:p>
    <w:p w:rsidR="00D72BEC" w:rsidRDefault="003D62A5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1.8</w:t>
      </w:r>
      <w:r w:rsidR="00805FBA"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. Наличие задолженности по земельному налогу и налогу на имущество физических лиц, а также, задолженности по пеням и штрафам по вышеуказанным налогам физических лиц, образовавшаяся на дату смерти физического лица или объявления его умершим в порядке, установленном законодательством, в случае утраты имущества (прекращения права собственности) физическим лицом до даты смерти или объявления его умершим в установленном законом порядке на основании: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а) копии свидетельства о смерти физического лица или копии решения суда об объявлении физического лица умершим;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б) справки регистрирующего органа об отсутствии зарегистрированного за должником имущества;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в) справка налогового органа по месту жительства физического лица о суммах недоимки и задолженности по пеням, штрафам и процентам.</w:t>
      </w:r>
    </w:p>
    <w:p w:rsidR="00805FBA" w:rsidRPr="007606B8" w:rsidRDefault="003D62A5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1.9</w:t>
      </w:r>
      <w:r w:rsidR="00805FBA"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. Наличие задолженности физических лиц по земельному налогу и налогу на имущество физических лиц, а также, задолженности по пеням и штрафам по вышеуказанным налогам физических лиц, с момента возникновения обязанности по уплате, которой прошло более 3 лет, и срок взыскания по которым в соответствии со ст.48 НК РФ истёк, на основании: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а) справки налогового органа по месту учета организации (месту жительства физического лица) о суммах недоимки и задолженности по пеням, штрафам.</w:t>
      </w:r>
    </w:p>
    <w:p w:rsidR="00805FBA" w:rsidRPr="007606B8" w:rsidRDefault="003D62A5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1.10</w:t>
      </w:r>
      <w:r w:rsidR="00805FBA"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. Отсутствие имущества, на которое может быть обращено взыскание, по задолженности, образовавшейся более 3 лет назад на основании следующих документов: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а) справки регистрирующего органа об отсутствии зарегистрированного за должником имущества;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б) справка налогового органа по месту жительства физического лица о суммах недоимки и задолженности по пеням, штрафам и процентам.</w:t>
      </w:r>
    </w:p>
    <w:p w:rsidR="00805FBA" w:rsidRPr="007606B8" w:rsidRDefault="003D62A5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1.11</w:t>
      </w:r>
      <w:r w:rsidR="00805FBA"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. Наличие задолженности физических лиц по земельному налогу и налогу на имущество физических лиц, а также, задолженности по пеням и штрафам по вышеуказанным налогам физических лиц, принудительное взыскание которых по исполнительным листам невозможно по основаниям, предусмотренным п. 3 и 4 ч. 1 ст. 46 Федерального закона от 02.10.2007 года № 229-ФЗ «Об исполнительном производстве». На основании: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а)  справки налогового органа по месту жительства физического лица о суммах недоимки и задолженности по пеням и штрафам;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б) копии решения суда о взыскании задолженности по местным налогам;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в) копии постановления об окончании исполнительного производства, либо документы, подтверждающие невозможность совершения исполнения;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г) копии постановления о возвращении исполнительного документа, по которому взыскание не производилось или производилось частично;</w:t>
      </w:r>
    </w:p>
    <w:p w:rsidR="00805FBA" w:rsidRPr="007606B8" w:rsidRDefault="0074425F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1.12</w:t>
      </w:r>
      <w:r w:rsidR="00805FBA"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. Наличие задолженности физических лиц по земельному налогу и налогу на имущество физических лиц, а также, задолженности по пеням и штрафам по вышеуказанным налогам физических лиц, не обеспеченные мерами взыскания, в восстановлении срока взыскания по которым отказано судом, на основании: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>а)  справки налогового органа по месту жительства физического лица о суммах недоимки и задолженности по пеням и штрафам;</w:t>
      </w:r>
    </w:p>
    <w:p w:rsidR="00805FBA" w:rsidRPr="007606B8" w:rsidRDefault="00805FBA" w:rsidP="00805FB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копии решения суда об отказе в восстановлении сроков взыскания задолженности по налогу; </w:t>
      </w:r>
    </w:p>
    <w:p w:rsidR="00805FBA" w:rsidRPr="007606B8" w:rsidRDefault="00805FBA" w:rsidP="00805FBA">
      <w:pPr>
        <w:spacing w:after="0"/>
        <w:ind w:firstLine="50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Принятие решений о признании безнадежной к взысканию и списании недоимки и задолженности по пеням и штрафам по местным налогам по дополнительным основаниям производится в Порядке, утвержденном </w:t>
      </w:r>
      <w:r w:rsidRPr="007606B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Приказом ФНС РФ от 19.08.2010 N ЯК-7-8/393@.</w:t>
      </w:r>
    </w:p>
    <w:p w:rsidR="00FB1EEE" w:rsidRDefault="00805FBA" w:rsidP="00FB1EEE">
      <w:pPr>
        <w:spacing w:after="0"/>
        <w:ind w:firstLine="50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3. Признать утратившим силу решение </w:t>
      </w:r>
      <w:r w:rsidRPr="002E6C4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№ </w:t>
      </w:r>
      <w:r w:rsidR="00DA17C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99</w:t>
      </w:r>
      <w:r w:rsidR="001E2A7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2E6C4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от </w:t>
      </w:r>
      <w:r w:rsidR="00DA17C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27</w:t>
      </w:r>
      <w:r w:rsidR="001E2A7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.06</w:t>
      </w:r>
      <w:r w:rsidR="003D62A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.2017</w:t>
      </w:r>
      <w:r w:rsidR="002E6C4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2E6C4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г</w:t>
      </w:r>
      <w:r w:rsidRPr="007606B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 «Об утверждении дополнительных оснований признания безнадежным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</w:t>
      </w:r>
      <w:r w:rsidR="00FB1EE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адолженности по пеням, штрафам»</w:t>
      </w:r>
      <w:r w:rsidR="001E2A7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в редакции решения о</w:t>
      </w:r>
      <w:r w:rsidR="00DA17C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 23.04.2018 г.№ 149.</w:t>
      </w:r>
      <w:bookmarkStart w:id="0" w:name="_GoBack"/>
      <w:bookmarkEnd w:id="0"/>
    </w:p>
    <w:p w:rsidR="00634994" w:rsidRPr="007606B8" w:rsidRDefault="00805FBA" w:rsidP="003C5F4C">
      <w:pPr>
        <w:spacing w:after="0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подлежит обнародованию.</w:t>
      </w:r>
    </w:p>
    <w:p w:rsidR="00634994" w:rsidRPr="007606B8" w:rsidRDefault="00DA17CE" w:rsidP="0063499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5.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DA17CE" w:rsidRDefault="00DA17CE" w:rsidP="009B4BB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994" w:rsidRPr="007606B8" w:rsidRDefault="00634994" w:rsidP="009B4BB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5B65D3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proofErr w:type="spellEnd"/>
    </w:p>
    <w:p w:rsidR="003978C1" w:rsidRPr="009B4BB2" w:rsidRDefault="00634994" w:rsidP="009B4B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6B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9B4B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65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О.Н. Торубарова</w:t>
      </w:r>
    </w:p>
    <w:sectPr w:rsidR="003978C1" w:rsidRPr="009B4BB2" w:rsidSect="00C65B8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00"/>
    <w:rsid w:val="00107845"/>
    <w:rsid w:val="001E2A75"/>
    <w:rsid w:val="002331E1"/>
    <w:rsid w:val="00295740"/>
    <w:rsid w:val="002E6C46"/>
    <w:rsid w:val="00365BE3"/>
    <w:rsid w:val="003978C1"/>
    <w:rsid w:val="003C5F4C"/>
    <w:rsid w:val="003D62A5"/>
    <w:rsid w:val="005B65D3"/>
    <w:rsid w:val="00634994"/>
    <w:rsid w:val="006818BF"/>
    <w:rsid w:val="00704902"/>
    <w:rsid w:val="00706DC9"/>
    <w:rsid w:val="0074425F"/>
    <w:rsid w:val="007606B8"/>
    <w:rsid w:val="00770033"/>
    <w:rsid w:val="00805FBA"/>
    <w:rsid w:val="00807A96"/>
    <w:rsid w:val="00891E1C"/>
    <w:rsid w:val="008C799E"/>
    <w:rsid w:val="009552A1"/>
    <w:rsid w:val="009B4BB2"/>
    <w:rsid w:val="009B77CE"/>
    <w:rsid w:val="00A40600"/>
    <w:rsid w:val="00A46DDC"/>
    <w:rsid w:val="00BC7FC7"/>
    <w:rsid w:val="00C65B80"/>
    <w:rsid w:val="00C716A4"/>
    <w:rsid w:val="00C81E1D"/>
    <w:rsid w:val="00C94D01"/>
    <w:rsid w:val="00CC47F4"/>
    <w:rsid w:val="00CE3801"/>
    <w:rsid w:val="00D72BEC"/>
    <w:rsid w:val="00D930E8"/>
    <w:rsid w:val="00DA17CE"/>
    <w:rsid w:val="00DC0BF7"/>
    <w:rsid w:val="00DE3622"/>
    <w:rsid w:val="00E0028B"/>
    <w:rsid w:val="00EA398E"/>
    <w:rsid w:val="00EC6539"/>
    <w:rsid w:val="00F9670B"/>
    <w:rsid w:val="00FB1EEE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1C"/>
    <w:rPr>
      <w:rFonts w:ascii="Segoe UI" w:eastAsia="Calibr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3978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1C"/>
    <w:rPr>
      <w:rFonts w:ascii="Segoe UI" w:eastAsia="Calibr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3978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Uaser</cp:lastModifiedBy>
  <cp:revision>21</cp:revision>
  <cp:lastPrinted>2018-08-29T05:18:00Z</cp:lastPrinted>
  <dcterms:created xsi:type="dcterms:W3CDTF">2018-08-15T04:47:00Z</dcterms:created>
  <dcterms:modified xsi:type="dcterms:W3CDTF">2018-08-30T15:04:00Z</dcterms:modified>
</cp:coreProperties>
</file>